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C7B12">
              <w:rPr>
                <w:i/>
                <w:sz w:val="24"/>
                <w:szCs w:val="24"/>
              </w:rPr>
              <w:t>ČAVLE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(PGŽ, ostale 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FC7B12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</w:t>
            </w:r>
            <w:proofErr w:type="spellStart"/>
            <w:r w:rsidRPr="00974BC6">
              <w:rPr>
                <w:b/>
                <w:i/>
                <w:sz w:val="24"/>
                <w:szCs w:val="24"/>
              </w:rPr>
              <w:t>max</w:t>
            </w:r>
            <w:proofErr w:type="spellEnd"/>
            <w:r w:rsidRPr="00974BC6">
              <w:rPr>
                <w:b/>
                <w:i/>
                <w:sz w:val="24"/>
                <w:szCs w:val="24"/>
              </w:rPr>
              <w:t>. 2</w:t>
            </w:r>
            <w:r w:rsidR="00FC7B12">
              <w:rPr>
                <w:b/>
                <w:i/>
                <w:sz w:val="24"/>
                <w:szCs w:val="24"/>
              </w:rPr>
              <w:t>0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Pr="00974BC6">
              <w:rPr>
                <w:b/>
                <w:i/>
                <w:sz w:val="24"/>
                <w:szCs w:val="24"/>
              </w:rPr>
              <w:t xml:space="preserve"> </w:t>
            </w:r>
            <w:r w:rsidR="00FC7B12">
              <w:rPr>
                <w:b/>
                <w:i/>
                <w:sz w:val="24"/>
                <w:szCs w:val="24"/>
              </w:rPr>
              <w:t>Čavle</w:t>
            </w:r>
            <w:r w:rsidRPr="00974BC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Default="00EC79A9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FC7B12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4C6473"/>
    <w:rsid w:val="00543AB2"/>
    <w:rsid w:val="00754608"/>
    <w:rsid w:val="008D0592"/>
    <w:rsid w:val="00974BC6"/>
    <w:rsid w:val="009901D4"/>
    <w:rsid w:val="00AE1803"/>
    <w:rsid w:val="00BF5D9C"/>
    <w:rsid w:val="00DE4399"/>
    <w:rsid w:val="00EC79A9"/>
    <w:rsid w:val="00F170F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963F-94C6-46CA-9CD4-982B306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Cavle Liveid</cp:lastModifiedBy>
  <cp:revision>3</cp:revision>
  <cp:lastPrinted>2015-12-10T13:54:00Z</cp:lastPrinted>
  <dcterms:created xsi:type="dcterms:W3CDTF">2015-12-17T12:04:00Z</dcterms:created>
  <dcterms:modified xsi:type="dcterms:W3CDTF">2015-12-21T15:53:00Z</dcterms:modified>
</cp:coreProperties>
</file>